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A6" w:rsidRPr="008556A6" w:rsidRDefault="008556A6" w:rsidP="008556A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一：</w:t>
      </w:r>
    </w:p>
    <w:p w:rsidR="000B38CA" w:rsidRPr="00F54407" w:rsidRDefault="005A0134" w:rsidP="00E75EE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</w:t>
      </w:r>
      <w:r w:rsidR="00A16EBF" w:rsidRPr="00A16EBF">
        <w:rPr>
          <w:rFonts w:ascii="方正小标宋简体" w:eastAsia="方正小标宋简体" w:hAnsi="黑体" w:hint="eastAsia"/>
          <w:sz w:val="44"/>
          <w:szCs w:val="44"/>
        </w:rPr>
        <w:t>云逛展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”</w:t>
      </w:r>
      <w:r w:rsidR="001D755A">
        <w:rPr>
          <w:rFonts w:ascii="方正小标宋简体" w:eastAsia="方正小标宋简体" w:hAnsi="黑体" w:hint="eastAsia"/>
          <w:sz w:val="44"/>
          <w:szCs w:val="44"/>
        </w:rPr>
        <w:t>直播</w:t>
      </w:r>
      <w:r w:rsidR="001A22B2">
        <w:rPr>
          <w:rFonts w:ascii="方正小标宋简体" w:eastAsia="方正小标宋简体" w:hAnsi="黑体" w:hint="eastAsia"/>
          <w:sz w:val="44"/>
          <w:szCs w:val="44"/>
        </w:rPr>
        <w:t>企业</w:t>
      </w:r>
      <w:r w:rsidR="00A16EBF" w:rsidRPr="00A16EBF">
        <w:rPr>
          <w:rFonts w:ascii="方正小标宋简体" w:eastAsia="方正小标宋简体" w:hAnsi="黑体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2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85"/>
      </w:tblGrid>
      <w:tr w:rsidR="00F54407" w:rsidTr="00F54407">
        <w:trPr>
          <w:cantSplit/>
          <w:trHeight w:val="1975"/>
        </w:trPr>
        <w:tc>
          <w:tcPr>
            <w:tcW w:w="8885" w:type="dxa"/>
          </w:tcPr>
          <w:p w:rsidR="00F54407" w:rsidRDefault="00F54407" w:rsidP="00F54407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【企业基本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】</w:t>
            </w:r>
          </w:p>
          <w:p w:rsidR="00F54407" w:rsidRDefault="00F54407" w:rsidP="00AD0755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企业名称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</w:p>
          <w:p w:rsidR="00F54407" w:rsidRDefault="00F54407" w:rsidP="00AD0755">
            <w:pPr>
              <w:spacing w:line="320" w:lineRule="exact"/>
              <w:jc w:val="left"/>
              <w:rPr>
                <w:rFonts w:ascii="宋体" w:eastAsia="宋体" w:hAnsi="宋体" w:cs="Malgun Gothic Semilight"/>
                <w:sz w:val="18"/>
                <w:szCs w:val="18"/>
              </w:rPr>
            </w:pPr>
            <w:r>
              <w:rPr>
                <w:rFonts w:ascii="宋体" w:eastAsia="宋体" w:hAnsi="宋体" w:cs="微软雅黑" w:hint="eastAsia"/>
                <w:b/>
                <w:sz w:val="18"/>
                <w:szCs w:val="18"/>
              </w:rPr>
              <w:t>企业英文</w:t>
            </w:r>
            <w:r>
              <w:rPr>
                <w:rFonts w:ascii="宋体" w:eastAsia="宋体" w:hAnsi="宋体" w:cs="微软雅黑"/>
                <w:b/>
                <w:sz w:val="18"/>
                <w:szCs w:val="18"/>
              </w:rPr>
              <w:t>名称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：</w:t>
            </w:r>
          </w:p>
          <w:p w:rsidR="00F54407" w:rsidRDefault="00F54407" w:rsidP="00F54407">
            <w:pPr>
              <w:spacing w:line="320" w:lineRule="exact"/>
              <w:rPr>
                <w:rFonts w:ascii="宋体" w:eastAsia="宋体" w:hAnsi="宋体" w:cs="Malgun Gothic Semilight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Malgun Gothic Semilight" w:hint="eastAsia"/>
                <w:b/>
                <w:bCs/>
                <w:sz w:val="18"/>
                <w:szCs w:val="18"/>
              </w:rPr>
              <w:t>安博会参展情况：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>展位编号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         展位面积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Malgun Gothic Semilight" w:hint="eastAsia"/>
                <w:sz w:val="18"/>
                <w:szCs w:val="18"/>
              </w:rPr>
              <w:t xml:space="preserve">㎡  </w:t>
            </w:r>
          </w:p>
          <w:p w:rsidR="00F54407" w:rsidRDefault="00F54407" w:rsidP="00AD0755">
            <w:pPr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联系人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：</w:t>
            </w:r>
          </w:p>
          <w:p w:rsidR="00F54407" w:rsidRPr="00F54407" w:rsidRDefault="00F54407" w:rsidP="00AD0755">
            <w:pPr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联系人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电话：</w:t>
            </w:r>
          </w:p>
        </w:tc>
      </w:tr>
      <w:tr w:rsidR="00AD0755" w:rsidTr="00F54407">
        <w:trPr>
          <w:cantSplit/>
          <w:trHeight w:val="4254"/>
        </w:trPr>
        <w:tc>
          <w:tcPr>
            <w:tcW w:w="8885" w:type="dxa"/>
          </w:tcPr>
          <w:p w:rsidR="00AD0755" w:rsidRDefault="00AD0755" w:rsidP="00AD0755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【企业简介】</w:t>
            </w:r>
            <w:r w:rsidR="003C2845">
              <w:rPr>
                <w:rFonts w:ascii="宋体" w:hAnsi="宋体" w:hint="eastAsia"/>
                <w:b/>
                <w:bCs/>
                <w:sz w:val="18"/>
                <w:szCs w:val="18"/>
              </w:rPr>
              <w:t>（200字以</w:t>
            </w:r>
            <w:r w:rsidR="003C2845">
              <w:rPr>
                <w:rFonts w:ascii="宋体" w:hAnsi="宋体"/>
                <w:b/>
                <w:bCs/>
                <w:sz w:val="18"/>
                <w:szCs w:val="18"/>
              </w:rPr>
              <w:t>内</w:t>
            </w:r>
            <w:r w:rsidR="003C2845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  <w:p w:rsidR="00AD0755" w:rsidRDefault="00AD0755" w:rsidP="00AD0755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54407" w:rsidTr="00F54407">
        <w:trPr>
          <w:cantSplit/>
          <w:trHeight w:val="5220"/>
        </w:trPr>
        <w:tc>
          <w:tcPr>
            <w:tcW w:w="8885" w:type="dxa"/>
          </w:tcPr>
          <w:p w:rsidR="00F54407" w:rsidRDefault="00F54407" w:rsidP="00F54407">
            <w:pPr>
              <w:spacing w:line="320" w:lineRule="exact"/>
              <w:jc w:val="left"/>
              <w:rPr>
                <w:rFonts w:ascii="宋体" w:eastAsia="等线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【</w:t>
            </w:r>
            <w:r w:rsidR="00C3315A">
              <w:rPr>
                <w:rFonts w:ascii="宋体" w:hAnsi="宋体" w:hint="eastAsia"/>
                <w:b/>
                <w:bCs/>
                <w:sz w:val="18"/>
                <w:szCs w:val="18"/>
              </w:rPr>
              <w:t>企业主营</w:t>
            </w:r>
            <w:r w:rsidR="00C3315A">
              <w:rPr>
                <w:rFonts w:ascii="宋体" w:hAnsi="宋体"/>
                <w:b/>
                <w:bCs/>
                <w:sz w:val="18"/>
                <w:szCs w:val="18"/>
              </w:rPr>
              <w:t>产品</w:t>
            </w:r>
            <w:r w:rsidR="00C3315A">
              <w:rPr>
                <w:rFonts w:ascii="宋体" w:hAnsi="宋体" w:hint="eastAsia"/>
                <w:b/>
                <w:bCs/>
                <w:sz w:val="18"/>
                <w:szCs w:val="18"/>
              </w:rPr>
              <w:t>简介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】</w:t>
            </w:r>
            <w:r w:rsidR="003C2845">
              <w:rPr>
                <w:rFonts w:ascii="宋体" w:hAnsi="宋体" w:hint="eastAsia"/>
                <w:b/>
                <w:bCs/>
                <w:sz w:val="18"/>
                <w:szCs w:val="18"/>
              </w:rPr>
              <w:t>（50字</w:t>
            </w:r>
            <w:r w:rsidR="003C2845">
              <w:rPr>
                <w:rFonts w:ascii="宋体" w:hAnsi="宋体"/>
                <w:b/>
                <w:bCs/>
                <w:sz w:val="18"/>
                <w:szCs w:val="18"/>
              </w:rPr>
              <w:t>以内</w:t>
            </w:r>
            <w:r w:rsidR="003C2845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  <w:p w:rsidR="00F54407" w:rsidRDefault="00F54407" w:rsidP="00AD0755">
            <w:pPr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0B38CA" w:rsidRPr="00AE1E98" w:rsidRDefault="000B38CA" w:rsidP="00AD0755">
      <w:pPr>
        <w:jc w:val="left"/>
        <w:rPr>
          <w:rFonts w:ascii="仿宋_GB2312" w:eastAsia="仿宋_GB2312" w:hAnsi="黑体"/>
          <w:sz w:val="32"/>
          <w:szCs w:val="32"/>
        </w:rPr>
      </w:pPr>
    </w:p>
    <w:sectPr w:rsidR="000B38CA" w:rsidRPr="00AE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5C" w:rsidRDefault="0056385C" w:rsidP="00F54407">
      <w:r>
        <w:separator/>
      </w:r>
    </w:p>
  </w:endnote>
  <w:endnote w:type="continuationSeparator" w:id="0">
    <w:p w:rsidR="0056385C" w:rsidRDefault="0056385C" w:rsidP="00F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5C" w:rsidRDefault="0056385C" w:rsidP="00F54407">
      <w:r>
        <w:separator/>
      </w:r>
    </w:p>
  </w:footnote>
  <w:footnote w:type="continuationSeparator" w:id="0">
    <w:p w:rsidR="0056385C" w:rsidRDefault="0056385C" w:rsidP="00F5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BF"/>
    <w:rsid w:val="00095D4F"/>
    <w:rsid w:val="000B38CA"/>
    <w:rsid w:val="001A22B2"/>
    <w:rsid w:val="001D755A"/>
    <w:rsid w:val="00300B9C"/>
    <w:rsid w:val="003C2845"/>
    <w:rsid w:val="0056385C"/>
    <w:rsid w:val="005A0134"/>
    <w:rsid w:val="008556A6"/>
    <w:rsid w:val="00991783"/>
    <w:rsid w:val="00A16EBF"/>
    <w:rsid w:val="00AD0755"/>
    <w:rsid w:val="00AE1E98"/>
    <w:rsid w:val="00B477BB"/>
    <w:rsid w:val="00C3315A"/>
    <w:rsid w:val="00DA6FED"/>
    <w:rsid w:val="00E75EEA"/>
    <w:rsid w:val="00F54407"/>
    <w:rsid w:val="00F70DD7"/>
    <w:rsid w:val="00F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4C9EE2-8243-4FF7-96B2-9C3BC919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DD7"/>
    <w:rPr>
      <w:b/>
      <w:bCs/>
    </w:rPr>
  </w:style>
  <w:style w:type="paragraph" w:styleId="a4">
    <w:name w:val="header"/>
    <w:basedOn w:val="a"/>
    <w:link w:val="Char"/>
    <w:uiPriority w:val="99"/>
    <w:unhideWhenUsed/>
    <w:qFormat/>
    <w:rsid w:val="000B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0B38CA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2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2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2021-04-22T09:06:00Z</cp:lastPrinted>
  <dcterms:created xsi:type="dcterms:W3CDTF">2021-04-22T03:55:00Z</dcterms:created>
  <dcterms:modified xsi:type="dcterms:W3CDTF">2021-04-23T03:40:00Z</dcterms:modified>
</cp:coreProperties>
</file>